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1B6C3B" w:rsidRPr="00CF3A4E" w:rsidRDefault="002E365D" w:rsidP="009D7382">
      <w:pPr>
        <w:spacing w:after="0" w:line="240" w:lineRule="auto"/>
        <w:ind w:firstLine="709"/>
        <w:jc w:val="center"/>
        <w:rPr>
          <w:b/>
          <w:color w:val="943634" w:themeColor="accent2" w:themeShade="BF"/>
          <w:sz w:val="28"/>
          <w:szCs w:val="28"/>
        </w:rPr>
      </w:pPr>
      <w:r w:rsidRPr="00CF3A4E">
        <w:rPr>
          <w:b/>
          <w:color w:val="943634" w:themeColor="accent2" w:themeShade="BF"/>
          <w:sz w:val="28"/>
          <w:szCs w:val="28"/>
        </w:rPr>
        <w:t>ЗАЩИТИТ</w:t>
      </w:r>
      <w:r w:rsidR="009566E0">
        <w:rPr>
          <w:b/>
          <w:color w:val="943634" w:themeColor="accent2" w:themeShade="BF"/>
          <w:sz w:val="28"/>
          <w:szCs w:val="28"/>
        </w:rPr>
        <w:t>Е</w:t>
      </w:r>
      <w:r w:rsidRPr="00CF3A4E">
        <w:rPr>
          <w:b/>
          <w:color w:val="943634" w:themeColor="accent2" w:themeShade="BF"/>
          <w:sz w:val="28"/>
          <w:szCs w:val="28"/>
        </w:rPr>
        <w:t xml:space="preserve"> НАСАЖДЕНИЯ ОТ СОРНЯКОВ, А ЯГОДЫ ОТ ГНИЕНИЯ</w:t>
      </w:r>
    </w:p>
    <w:p w:rsidR="00321B9C" w:rsidRPr="002E365D" w:rsidRDefault="00321B9C" w:rsidP="009D7382">
      <w:pPr>
        <w:spacing w:after="0" w:line="240" w:lineRule="auto"/>
        <w:ind w:firstLine="709"/>
        <w:jc w:val="center"/>
        <w:rPr>
          <w:sz w:val="26"/>
          <w:szCs w:val="26"/>
        </w:rPr>
      </w:pPr>
    </w:p>
    <w:p w:rsidR="00321B9C" w:rsidRPr="002E365D" w:rsidRDefault="00321B9C" w:rsidP="009D7382">
      <w:pPr>
        <w:spacing w:after="0" w:line="240" w:lineRule="auto"/>
        <w:ind w:firstLine="709"/>
        <w:jc w:val="both"/>
        <w:rPr>
          <w:sz w:val="26"/>
          <w:szCs w:val="26"/>
        </w:rPr>
      </w:pPr>
      <w:r w:rsidRPr="002E365D">
        <w:rPr>
          <w:sz w:val="26"/>
          <w:szCs w:val="26"/>
        </w:rPr>
        <w:t>Есть способ</w:t>
      </w:r>
      <w:r w:rsidR="002E365D">
        <w:rPr>
          <w:sz w:val="26"/>
          <w:szCs w:val="26"/>
        </w:rPr>
        <w:t xml:space="preserve"> </w:t>
      </w:r>
      <w:r w:rsidRPr="002E365D">
        <w:rPr>
          <w:sz w:val="26"/>
          <w:szCs w:val="26"/>
        </w:rPr>
        <w:t>ухода за землей, который одним приемом может позволить достичь несколько целей – это мульчирование.</w:t>
      </w:r>
    </w:p>
    <w:p w:rsidR="00321B9C" w:rsidRPr="002E365D" w:rsidRDefault="00321B9C" w:rsidP="009D7382">
      <w:pPr>
        <w:spacing w:after="0" w:line="240" w:lineRule="auto"/>
        <w:ind w:firstLine="709"/>
        <w:jc w:val="both"/>
        <w:rPr>
          <w:sz w:val="26"/>
          <w:szCs w:val="26"/>
        </w:rPr>
      </w:pPr>
      <w:r w:rsidRPr="002E365D">
        <w:rPr>
          <w:sz w:val="26"/>
          <w:szCs w:val="26"/>
        </w:rPr>
        <w:t>Не пренебрегайте этой процедурой! Мульчирование защи</w:t>
      </w:r>
      <w:r w:rsidR="002E365D">
        <w:rPr>
          <w:sz w:val="26"/>
          <w:szCs w:val="26"/>
        </w:rPr>
        <w:t>щает</w:t>
      </w:r>
      <w:r w:rsidRPr="002E365D">
        <w:rPr>
          <w:sz w:val="26"/>
          <w:szCs w:val="26"/>
        </w:rPr>
        <w:t xml:space="preserve"> почву от перегрева, высыхания и выветривания, не дает расти сорнякам, создает сухую подстилку упавшим ягодам и склонившимся ветвям с плодами.</w:t>
      </w:r>
    </w:p>
    <w:p w:rsidR="00321B9C" w:rsidRPr="002E365D" w:rsidRDefault="00B53A6C" w:rsidP="009D7382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90170</wp:posOffset>
            </wp:positionV>
            <wp:extent cx="3162300" cy="2374900"/>
            <wp:effectExtent l="19050" t="19050" r="19050" b="25400"/>
            <wp:wrapSquare wrapText="bothSides"/>
            <wp:docPr id="3" name="Рисунок 3" descr="C:\Users\Admin\Desktop\9ec414cf-a165-42e2-8ee2-39c5fff194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9ec414cf-a165-42e2-8ee2-39c5fff1948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4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B9C" w:rsidRPr="002E365D">
        <w:rPr>
          <w:sz w:val="26"/>
          <w:szCs w:val="26"/>
        </w:rPr>
        <w:t>Мульчирование позволяе</w:t>
      </w:r>
      <w:r w:rsidR="002E365D">
        <w:rPr>
          <w:sz w:val="26"/>
          <w:szCs w:val="26"/>
        </w:rPr>
        <w:t>т сократить кратность поливов в</w:t>
      </w:r>
      <w:r w:rsidR="00321B9C" w:rsidRPr="002E365D">
        <w:rPr>
          <w:sz w:val="26"/>
          <w:szCs w:val="26"/>
        </w:rPr>
        <w:t>двое, а повреждаемость клубнеплодов грызуна</w:t>
      </w:r>
      <w:r w:rsidR="002E365D">
        <w:rPr>
          <w:sz w:val="26"/>
          <w:szCs w:val="26"/>
        </w:rPr>
        <w:t>ми полностью исключить. А са</w:t>
      </w:r>
      <w:r w:rsidR="00321B9C" w:rsidRPr="002E365D">
        <w:rPr>
          <w:sz w:val="26"/>
          <w:szCs w:val="26"/>
        </w:rPr>
        <w:t>мое главное</w:t>
      </w:r>
      <w:r w:rsidR="002E365D">
        <w:rPr>
          <w:sz w:val="26"/>
          <w:szCs w:val="26"/>
        </w:rPr>
        <w:t>,</w:t>
      </w:r>
      <w:r w:rsidR="00321B9C" w:rsidRPr="002E365D">
        <w:rPr>
          <w:sz w:val="26"/>
          <w:szCs w:val="26"/>
        </w:rPr>
        <w:t xml:space="preserve"> мульчирование создает наилучшие условия для развит</w:t>
      </w:r>
      <w:r w:rsidR="002E365D">
        <w:rPr>
          <w:sz w:val="26"/>
          <w:szCs w:val="26"/>
        </w:rPr>
        <w:t>ия</w:t>
      </w:r>
      <w:r w:rsidR="00321B9C" w:rsidRPr="002E365D">
        <w:rPr>
          <w:sz w:val="26"/>
          <w:szCs w:val="26"/>
        </w:rPr>
        <w:t xml:space="preserve"> черве</w:t>
      </w:r>
      <w:r w:rsidR="002E365D">
        <w:rPr>
          <w:sz w:val="26"/>
          <w:szCs w:val="26"/>
        </w:rPr>
        <w:t>й</w:t>
      </w:r>
      <w:r w:rsidR="00321B9C" w:rsidRPr="002E365D">
        <w:rPr>
          <w:sz w:val="26"/>
          <w:szCs w:val="26"/>
        </w:rPr>
        <w:t xml:space="preserve"> и почвенной микрофлоры.</w:t>
      </w:r>
    </w:p>
    <w:p w:rsidR="00321B9C" w:rsidRPr="002E365D" w:rsidRDefault="00321B9C" w:rsidP="009D7382">
      <w:pPr>
        <w:spacing w:after="0" w:line="240" w:lineRule="auto"/>
        <w:ind w:firstLine="709"/>
        <w:jc w:val="both"/>
        <w:rPr>
          <w:sz w:val="26"/>
          <w:szCs w:val="26"/>
        </w:rPr>
      </w:pPr>
      <w:r w:rsidRPr="002E365D">
        <w:rPr>
          <w:sz w:val="26"/>
          <w:szCs w:val="26"/>
        </w:rPr>
        <w:t>Как эту процедуру осуществить?</w:t>
      </w:r>
      <w:r w:rsidR="008E39B4" w:rsidRPr="002E365D">
        <w:rPr>
          <w:sz w:val="26"/>
          <w:szCs w:val="26"/>
        </w:rPr>
        <w:t xml:space="preserve"> Необ</w:t>
      </w:r>
      <w:r w:rsidR="005A238A" w:rsidRPr="002E365D">
        <w:rPr>
          <w:sz w:val="26"/>
          <w:szCs w:val="26"/>
        </w:rPr>
        <w:t>х</w:t>
      </w:r>
      <w:r w:rsidR="008E39B4" w:rsidRPr="002E365D">
        <w:rPr>
          <w:sz w:val="26"/>
          <w:szCs w:val="26"/>
        </w:rPr>
        <w:t>одимо просто присыпать почву сухой или ферментированной ор</w:t>
      </w:r>
      <w:r w:rsidR="005A238A" w:rsidRPr="002E365D">
        <w:rPr>
          <w:sz w:val="26"/>
          <w:szCs w:val="26"/>
        </w:rPr>
        <w:t>г</w:t>
      </w:r>
      <w:r w:rsidR="008E39B4" w:rsidRPr="002E365D">
        <w:rPr>
          <w:sz w:val="26"/>
          <w:szCs w:val="26"/>
        </w:rPr>
        <w:t>аникой, закрыть специальным укрывным материалом или черной пленкой.</w:t>
      </w:r>
    </w:p>
    <w:p w:rsidR="008E39B4" w:rsidRPr="002E365D" w:rsidRDefault="008E39B4" w:rsidP="009D7382">
      <w:pPr>
        <w:spacing w:after="0" w:line="240" w:lineRule="auto"/>
        <w:ind w:firstLine="709"/>
        <w:jc w:val="both"/>
        <w:rPr>
          <w:sz w:val="26"/>
          <w:szCs w:val="26"/>
        </w:rPr>
      </w:pPr>
      <w:r w:rsidRPr="002E365D">
        <w:rPr>
          <w:sz w:val="26"/>
          <w:szCs w:val="26"/>
        </w:rPr>
        <w:t>Черная пленка хорошо защищает от сорняков и удерживает влагу.</w:t>
      </w:r>
    </w:p>
    <w:p w:rsidR="005A238A" w:rsidRPr="002E365D" w:rsidRDefault="008E39B4" w:rsidP="009D7382">
      <w:pPr>
        <w:spacing w:after="0" w:line="240" w:lineRule="auto"/>
        <w:ind w:firstLine="709"/>
        <w:jc w:val="both"/>
        <w:rPr>
          <w:sz w:val="26"/>
          <w:szCs w:val="26"/>
        </w:rPr>
      </w:pPr>
      <w:r w:rsidRPr="002E365D">
        <w:rPr>
          <w:sz w:val="26"/>
          <w:szCs w:val="26"/>
        </w:rPr>
        <w:t>Для овощных или декоративных культур мульчирование лучше проводить с помощью органического материала. Это дает сразу и защиту</w:t>
      </w:r>
      <w:r w:rsidR="00070D5B">
        <w:rPr>
          <w:sz w:val="26"/>
          <w:szCs w:val="26"/>
        </w:rPr>
        <w:t>,</w:t>
      </w:r>
      <w:r w:rsidRPr="002E365D">
        <w:rPr>
          <w:sz w:val="26"/>
          <w:szCs w:val="26"/>
        </w:rPr>
        <w:t xml:space="preserve"> и удобрение, особенно если процесс ферментации органики ускорить «</w:t>
      </w:r>
      <w:proofErr w:type="spellStart"/>
      <w:r w:rsidR="00070D5B" w:rsidRPr="00B53A6C">
        <w:rPr>
          <w:b/>
          <w:sz w:val="26"/>
          <w:szCs w:val="26"/>
        </w:rPr>
        <w:t>ЭМИКСом</w:t>
      </w:r>
      <w:proofErr w:type="spellEnd"/>
      <w:r w:rsidR="00070D5B" w:rsidRPr="00B53A6C">
        <w:rPr>
          <w:b/>
          <w:sz w:val="26"/>
          <w:szCs w:val="26"/>
        </w:rPr>
        <w:t xml:space="preserve"> </w:t>
      </w:r>
      <w:r w:rsidRPr="00B53A6C">
        <w:rPr>
          <w:b/>
          <w:sz w:val="26"/>
          <w:szCs w:val="26"/>
        </w:rPr>
        <w:t>минеральным концентратом</w:t>
      </w:r>
      <w:r w:rsidRPr="002E365D">
        <w:rPr>
          <w:sz w:val="26"/>
          <w:szCs w:val="26"/>
        </w:rPr>
        <w:t xml:space="preserve">» в </w:t>
      </w:r>
      <w:r w:rsidR="00070D5B">
        <w:rPr>
          <w:sz w:val="26"/>
          <w:szCs w:val="26"/>
        </w:rPr>
        <w:t>разведении</w:t>
      </w:r>
      <w:r w:rsidRPr="002E365D">
        <w:rPr>
          <w:sz w:val="26"/>
          <w:szCs w:val="26"/>
        </w:rPr>
        <w:t xml:space="preserve"> 1:100 в междурядьях. </w:t>
      </w:r>
      <w:proofErr w:type="gramStart"/>
      <w:r w:rsidRPr="002E365D">
        <w:rPr>
          <w:sz w:val="26"/>
          <w:szCs w:val="26"/>
        </w:rPr>
        <w:t>Для создание такого «</w:t>
      </w:r>
      <w:proofErr w:type="spellStart"/>
      <w:r w:rsidRPr="002E365D">
        <w:rPr>
          <w:sz w:val="26"/>
          <w:szCs w:val="26"/>
        </w:rPr>
        <w:t>наружнего</w:t>
      </w:r>
      <w:proofErr w:type="spellEnd"/>
      <w:r w:rsidRPr="002E365D">
        <w:rPr>
          <w:sz w:val="26"/>
          <w:szCs w:val="26"/>
        </w:rPr>
        <w:t xml:space="preserve">» компоста </w:t>
      </w:r>
      <w:r w:rsidR="00B53A6C">
        <w:rPr>
          <w:sz w:val="26"/>
          <w:szCs w:val="26"/>
        </w:rPr>
        <w:t xml:space="preserve">рекомендуется </w:t>
      </w:r>
      <w:r w:rsidRPr="002E365D">
        <w:rPr>
          <w:sz w:val="26"/>
          <w:szCs w:val="26"/>
        </w:rPr>
        <w:t>использовать: скорлупу от кедровых орехов, кор</w:t>
      </w:r>
      <w:r w:rsidR="005A238A" w:rsidRPr="002E365D">
        <w:rPr>
          <w:sz w:val="26"/>
          <w:szCs w:val="26"/>
        </w:rPr>
        <w:t>у</w:t>
      </w:r>
      <w:r w:rsidRPr="002E365D">
        <w:rPr>
          <w:sz w:val="26"/>
          <w:szCs w:val="26"/>
        </w:rPr>
        <w:t xml:space="preserve"> деревьев, скошенн</w:t>
      </w:r>
      <w:r w:rsidR="005A238A" w:rsidRPr="002E365D">
        <w:rPr>
          <w:sz w:val="26"/>
          <w:szCs w:val="26"/>
        </w:rPr>
        <w:t>ую</w:t>
      </w:r>
      <w:r w:rsidRPr="002E365D">
        <w:rPr>
          <w:sz w:val="26"/>
          <w:szCs w:val="26"/>
        </w:rPr>
        <w:t xml:space="preserve"> трав</w:t>
      </w:r>
      <w:r w:rsidR="005A238A" w:rsidRPr="002E365D">
        <w:rPr>
          <w:sz w:val="26"/>
          <w:szCs w:val="26"/>
        </w:rPr>
        <w:t>у</w:t>
      </w:r>
      <w:r w:rsidRPr="002E365D">
        <w:rPr>
          <w:sz w:val="26"/>
          <w:szCs w:val="26"/>
        </w:rPr>
        <w:t>, торф, хво</w:t>
      </w:r>
      <w:r w:rsidR="005A238A" w:rsidRPr="002E365D">
        <w:rPr>
          <w:sz w:val="26"/>
          <w:szCs w:val="26"/>
        </w:rPr>
        <w:t>ю</w:t>
      </w:r>
      <w:r w:rsidRPr="002E365D">
        <w:rPr>
          <w:sz w:val="26"/>
          <w:szCs w:val="26"/>
        </w:rPr>
        <w:t>, листв</w:t>
      </w:r>
      <w:r w:rsidR="005A238A" w:rsidRPr="002E365D">
        <w:rPr>
          <w:sz w:val="26"/>
          <w:szCs w:val="26"/>
        </w:rPr>
        <w:t>у</w:t>
      </w:r>
      <w:r w:rsidRPr="002E365D">
        <w:rPr>
          <w:sz w:val="26"/>
          <w:szCs w:val="26"/>
        </w:rPr>
        <w:t>, солом</w:t>
      </w:r>
      <w:r w:rsidR="005A238A" w:rsidRPr="002E365D">
        <w:rPr>
          <w:sz w:val="26"/>
          <w:szCs w:val="26"/>
        </w:rPr>
        <w:t>у</w:t>
      </w:r>
      <w:r w:rsidRPr="002E365D">
        <w:rPr>
          <w:sz w:val="26"/>
          <w:szCs w:val="26"/>
        </w:rPr>
        <w:t>, шелух</w:t>
      </w:r>
      <w:r w:rsidR="005A238A" w:rsidRPr="002E365D">
        <w:rPr>
          <w:sz w:val="26"/>
          <w:szCs w:val="26"/>
        </w:rPr>
        <w:t>у</w:t>
      </w:r>
      <w:r w:rsidRPr="002E365D">
        <w:rPr>
          <w:sz w:val="26"/>
          <w:szCs w:val="26"/>
        </w:rPr>
        <w:t xml:space="preserve"> от семечек, </w:t>
      </w:r>
      <w:r w:rsidR="005A238A" w:rsidRPr="002E365D">
        <w:rPr>
          <w:sz w:val="26"/>
          <w:szCs w:val="26"/>
        </w:rPr>
        <w:t>о</w:t>
      </w:r>
      <w:r w:rsidRPr="002E365D">
        <w:rPr>
          <w:sz w:val="26"/>
          <w:szCs w:val="26"/>
        </w:rPr>
        <w:t>пилки</w:t>
      </w:r>
      <w:r w:rsidR="005A238A" w:rsidRPr="002E365D">
        <w:rPr>
          <w:sz w:val="26"/>
          <w:szCs w:val="26"/>
        </w:rPr>
        <w:t>.</w:t>
      </w:r>
      <w:proofErr w:type="gramEnd"/>
    </w:p>
    <w:p w:rsidR="009D7382" w:rsidRPr="002E365D" w:rsidRDefault="00CF3A4E" w:rsidP="009D7382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1204595</wp:posOffset>
            </wp:positionV>
            <wp:extent cx="3055620" cy="2162175"/>
            <wp:effectExtent l="19050" t="19050" r="11430" b="28575"/>
            <wp:wrapSquare wrapText="bothSides"/>
            <wp:docPr id="1" name="Рисунок 1" descr="C:\Users\Admin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162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38A" w:rsidRPr="002E365D">
        <w:rPr>
          <w:sz w:val="26"/>
          <w:szCs w:val="26"/>
        </w:rPr>
        <w:t xml:space="preserve">Обычно мульчу наносят на сухую рыхлую почву ровным слоем от 2-10 см. </w:t>
      </w:r>
      <w:r w:rsidR="00407462" w:rsidRPr="002E365D">
        <w:rPr>
          <w:sz w:val="26"/>
          <w:szCs w:val="26"/>
        </w:rPr>
        <w:t>Слишком толстый слой мульчи может затруднить дыхание корневой системы</w:t>
      </w:r>
      <w:r w:rsidR="00070D5B">
        <w:rPr>
          <w:sz w:val="26"/>
          <w:szCs w:val="26"/>
        </w:rPr>
        <w:t>, тонкий быстро улетучится</w:t>
      </w:r>
      <w:r w:rsidR="00407462" w:rsidRPr="002E365D">
        <w:rPr>
          <w:sz w:val="26"/>
          <w:szCs w:val="26"/>
        </w:rPr>
        <w:t xml:space="preserve">. </w:t>
      </w:r>
      <w:r w:rsidR="005A238A" w:rsidRPr="002E365D">
        <w:rPr>
          <w:sz w:val="26"/>
          <w:szCs w:val="26"/>
        </w:rPr>
        <w:t xml:space="preserve">Под кустарниками и деревьями </w:t>
      </w:r>
      <w:r w:rsidR="00CC6274" w:rsidRPr="002E365D">
        <w:rPr>
          <w:sz w:val="26"/>
          <w:szCs w:val="26"/>
        </w:rPr>
        <w:t xml:space="preserve">ее укладывают </w:t>
      </w:r>
      <w:r w:rsidR="005A238A" w:rsidRPr="002E365D">
        <w:rPr>
          <w:sz w:val="26"/>
          <w:szCs w:val="26"/>
        </w:rPr>
        <w:t xml:space="preserve">слоем 5 см. </w:t>
      </w:r>
      <w:r w:rsidR="009D7382" w:rsidRPr="002E365D">
        <w:rPr>
          <w:sz w:val="26"/>
          <w:szCs w:val="26"/>
        </w:rPr>
        <w:t xml:space="preserve">Картофель можно замульчировать после второго окучивания. В лунки под кабачки или помидоры вначале кладут немного «затравки»: компоста или </w:t>
      </w:r>
      <w:r w:rsidR="009D7382" w:rsidRPr="00B53A6C">
        <w:rPr>
          <w:b/>
          <w:sz w:val="26"/>
          <w:szCs w:val="26"/>
        </w:rPr>
        <w:t>сухого «</w:t>
      </w:r>
      <w:proofErr w:type="spellStart"/>
      <w:r w:rsidR="009D7382" w:rsidRPr="00B53A6C">
        <w:rPr>
          <w:b/>
          <w:sz w:val="26"/>
          <w:szCs w:val="26"/>
        </w:rPr>
        <w:t>ЭМИКСа</w:t>
      </w:r>
      <w:proofErr w:type="spellEnd"/>
      <w:r w:rsidR="009D7382" w:rsidRPr="00B53A6C">
        <w:rPr>
          <w:b/>
          <w:sz w:val="26"/>
          <w:szCs w:val="26"/>
        </w:rPr>
        <w:t>»</w:t>
      </w:r>
      <w:r w:rsidR="009D7382" w:rsidRPr="002E365D">
        <w:rPr>
          <w:sz w:val="26"/>
          <w:szCs w:val="26"/>
        </w:rPr>
        <w:t xml:space="preserve"> (</w:t>
      </w:r>
      <w:proofErr w:type="spellStart"/>
      <w:r w:rsidR="009D7382" w:rsidRPr="002E365D">
        <w:rPr>
          <w:sz w:val="26"/>
          <w:szCs w:val="26"/>
        </w:rPr>
        <w:t>ургасы</w:t>
      </w:r>
      <w:proofErr w:type="spellEnd"/>
      <w:r w:rsidR="009D7382" w:rsidRPr="002E365D">
        <w:rPr>
          <w:sz w:val="26"/>
          <w:szCs w:val="26"/>
        </w:rPr>
        <w:t>), а уже на него кладут хвою или опилки</w:t>
      </w:r>
      <w:r w:rsidR="00CC6274" w:rsidRPr="002E365D">
        <w:rPr>
          <w:sz w:val="26"/>
          <w:szCs w:val="26"/>
        </w:rPr>
        <w:t xml:space="preserve"> (лучше немного перепревшие)</w:t>
      </w:r>
      <w:r w:rsidR="00070D5B">
        <w:rPr>
          <w:sz w:val="26"/>
          <w:szCs w:val="26"/>
        </w:rPr>
        <w:t>, затем осуществляют обычный полив</w:t>
      </w:r>
      <w:r w:rsidR="009D7382" w:rsidRPr="002E365D">
        <w:rPr>
          <w:sz w:val="26"/>
          <w:szCs w:val="26"/>
        </w:rPr>
        <w:t>.</w:t>
      </w:r>
    </w:p>
    <w:p w:rsidR="005A238A" w:rsidRPr="002E365D" w:rsidRDefault="005A238A" w:rsidP="009D7382">
      <w:pPr>
        <w:spacing w:after="0" w:line="240" w:lineRule="auto"/>
        <w:ind w:firstLine="709"/>
        <w:jc w:val="both"/>
        <w:rPr>
          <w:sz w:val="26"/>
          <w:szCs w:val="26"/>
        </w:rPr>
      </w:pPr>
      <w:r w:rsidRPr="002E365D">
        <w:rPr>
          <w:sz w:val="26"/>
          <w:szCs w:val="26"/>
        </w:rPr>
        <w:t xml:space="preserve">Проливают мульчу для ферментации 1 раз в две недели </w:t>
      </w:r>
      <w:proofErr w:type="spellStart"/>
      <w:r w:rsidRPr="002E365D">
        <w:rPr>
          <w:sz w:val="26"/>
          <w:szCs w:val="26"/>
        </w:rPr>
        <w:t>ЭМ-раствором</w:t>
      </w:r>
      <w:proofErr w:type="spellEnd"/>
      <w:r w:rsidRPr="002E365D">
        <w:rPr>
          <w:sz w:val="26"/>
          <w:szCs w:val="26"/>
        </w:rPr>
        <w:t xml:space="preserve">. Под осень слой мульчи увеличивают в два раза, создавая, таким образом, теплую грядку. Она первая выглянет </w:t>
      </w:r>
      <w:proofErr w:type="gramStart"/>
      <w:r w:rsidRPr="002E365D">
        <w:rPr>
          <w:sz w:val="26"/>
          <w:szCs w:val="26"/>
        </w:rPr>
        <w:t>из</w:t>
      </w:r>
      <w:proofErr w:type="gramEnd"/>
      <w:r w:rsidRPr="002E365D">
        <w:rPr>
          <w:sz w:val="26"/>
          <w:szCs w:val="26"/>
        </w:rPr>
        <w:t xml:space="preserve"> </w:t>
      </w:r>
      <w:proofErr w:type="gramStart"/>
      <w:r w:rsidRPr="002E365D">
        <w:rPr>
          <w:sz w:val="26"/>
          <w:szCs w:val="26"/>
        </w:rPr>
        <w:t>под</w:t>
      </w:r>
      <w:proofErr w:type="gramEnd"/>
      <w:r w:rsidRPr="002E365D">
        <w:rPr>
          <w:sz w:val="26"/>
          <w:szCs w:val="26"/>
        </w:rPr>
        <w:t xml:space="preserve"> снега, так как была всю зиму тепло укрытой и </w:t>
      </w:r>
      <w:r w:rsidR="00CF3A4E">
        <w:rPr>
          <w:sz w:val="26"/>
          <w:szCs w:val="26"/>
        </w:rPr>
        <w:t>в ней</w:t>
      </w:r>
      <w:r w:rsidRPr="002E365D">
        <w:rPr>
          <w:sz w:val="26"/>
          <w:szCs w:val="26"/>
        </w:rPr>
        <w:t xml:space="preserve"> осталось больше почвенной микрофлоры</w:t>
      </w:r>
      <w:r w:rsidR="00CF3A4E">
        <w:rPr>
          <w:sz w:val="26"/>
          <w:szCs w:val="26"/>
        </w:rPr>
        <w:t>, разогревающей грядку весной</w:t>
      </w:r>
      <w:r w:rsidRPr="002E365D">
        <w:rPr>
          <w:sz w:val="26"/>
          <w:szCs w:val="26"/>
        </w:rPr>
        <w:t>.</w:t>
      </w:r>
    </w:p>
    <w:p w:rsidR="00CC6274" w:rsidRPr="002E365D" w:rsidRDefault="00407462" w:rsidP="009D7382">
      <w:pPr>
        <w:spacing w:after="0" w:line="240" w:lineRule="auto"/>
        <w:ind w:firstLine="709"/>
        <w:jc w:val="both"/>
        <w:rPr>
          <w:sz w:val="26"/>
          <w:szCs w:val="26"/>
        </w:rPr>
      </w:pPr>
      <w:r w:rsidRPr="002E365D">
        <w:rPr>
          <w:sz w:val="26"/>
          <w:szCs w:val="26"/>
        </w:rPr>
        <w:t xml:space="preserve">В качестве мульчи можно оставлять и обычные свежесрезанные сорняки, </w:t>
      </w:r>
      <w:r w:rsidR="00CC6274" w:rsidRPr="002E365D">
        <w:rPr>
          <w:sz w:val="26"/>
          <w:szCs w:val="26"/>
        </w:rPr>
        <w:t>им необходимо дать немного подсохнуть, а затем п</w:t>
      </w:r>
      <w:r w:rsidRPr="002E365D">
        <w:rPr>
          <w:sz w:val="26"/>
          <w:szCs w:val="26"/>
        </w:rPr>
        <w:t>оли</w:t>
      </w:r>
      <w:r w:rsidR="00CC6274" w:rsidRPr="002E365D">
        <w:rPr>
          <w:sz w:val="26"/>
          <w:szCs w:val="26"/>
        </w:rPr>
        <w:t>ть</w:t>
      </w:r>
      <w:r w:rsidRPr="002E365D">
        <w:rPr>
          <w:sz w:val="26"/>
          <w:szCs w:val="26"/>
        </w:rPr>
        <w:t xml:space="preserve"> их сверху </w:t>
      </w:r>
      <w:proofErr w:type="spellStart"/>
      <w:r w:rsidRPr="002E365D">
        <w:rPr>
          <w:sz w:val="26"/>
          <w:szCs w:val="26"/>
        </w:rPr>
        <w:t>ЭМ-раствором</w:t>
      </w:r>
      <w:proofErr w:type="spellEnd"/>
      <w:r w:rsidRPr="002E365D">
        <w:rPr>
          <w:sz w:val="26"/>
          <w:szCs w:val="26"/>
        </w:rPr>
        <w:t xml:space="preserve"> «</w:t>
      </w:r>
      <w:proofErr w:type="spellStart"/>
      <w:r w:rsidRPr="002E365D">
        <w:rPr>
          <w:sz w:val="26"/>
          <w:szCs w:val="26"/>
        </w:rPr>
        <w:t>ЭМИКСа</w:t>
      </w:r>
      <w:proofErr w:type="spellEnd"/>
      <w:r w:rsidRPr="002E365D">
        <w:rPr>
          <w:sz w:val="26"/>
          <w:szCs w:val="26"/>
        </w:rPr>
        <w:t xml:space="preserve">» 1:100. </w:t>
      </w:r>
    </w:p>
    <w:p w:rsidR="001E126D" w:rsidRPr="002E365D" w:rsidRDefault="00407462" w:rsidP="00CF3A4E">
      <w:pPr>
        <w:spacing w:after="0" w:line="240" w:lineRule="auto"/>
        <w:ind w:firstLine="709"/>
        <w:jc w:val="both"/>
        <w:rPr>
          <w:sz w:val="26"/>
          <w:szCs w:val="26"/>
        </w:rPr>
      </w:pPr>
      <w:r w:rsidRPr="002E365D">
        <w:rPr>
          <w:sz w:val="26"/>
          <w:szCs w:val="26"/>
        </w:rPr>
        <w:t>Не стремитесь к «чистым»</w:t>
      </w:r>
      <w:r w:rsidR="00CF3A4E">
        <w:rPr>
          <w:sz w:val="26"/>
          <w:szCs w:val="26"/>
        </w:rPr>
        <w:t xml:space="preserve"> грядкам. </w:t>
      </w:r>
      <w:r w:rsidRPr="002E365D">
        <w:rPr>
          <w:sz w:val="26"/>
          <w:szCs w:val="26"/>
        </w:rPr>
        <w:t xml:space="preserve">В природе </w:t>
      </w:r>
      <w:r w:rsidR="00CF3A4E">
        <w:rPr>
          <w:sz w:val="26"/>
          <w:szCs w:val="26"/>
        </w:rPr>
        <w:t>их</w:t>
      </w:r>
      <w:r w:rsidRPr="002E365D">
        <w:rPr>
          <w:sz w:val="26"/>
          <w:szCs w:val="26"/>
        </w:rPr>
        <w:t xml:space="preserve"> не существует!</w:t>
      </w:r>
      <w:r w:rsidR="00CC6274" w:rsidRPr="002E365D">
        <w:rPr>
          <w:sz w:val="26"/>
          <w:szCs w:val="26"/>
        </w:rPr>
        <w:t xml:space="preserve"> Укрывайте землю, защищайте ее от перегревания солнечными лучами, утепляйте почвенную микрофлору перед долгой, холодной зимой. Это вам даст не только позитивное изменение состава и свойств почвы, но и </w:t>
      </w:r>
      <w:r w:rsidR="00BA54D3" w:rsidRPr="002E365D">
        <w:rPr>
          <w:sz w:val="26"/>
          <w:szCs w:val="26"/>
        </w:rPr>
        <w:t>своеобразное изменение ландшаф</w:t>
      </w:r>
      <w:r w:rsidR="002E365D" w:rsidRPr="002E365D">
        <w:rPr>
          <w:sz w:val="26"/>
          <w:szCs w:val="26"/>
        </w:rPr>
        <w:t>т</w:t>
      </w:r>
      <w:r w:rsidR="00BA54D3" w:rsidRPr="002E365D">
        <w:rPr>
          <w:sz w:val="26"/>
          <w:szCs w:val="26"/>
        </w:rPr>
        <w:t>а</w:t>
      </w:r>
      <w:r w:rsidR="002E365D" w:rsidRPr="002E365D">
        <w:rPr>
          <w:sz w:val="26"/>
          <w:szCs w:val="26"/>
        </w:rPr>
        <w:t>,</w:t>
      </w:r>
      <w:r w:rsidR="00BA54D3" w:rsidRPr="002E365D">
        <w:rPr>
          <w:sz w:val="26"/>
          <w:szCs w:val="26"/>
        </w:rPr>
        <w:t xml:space="preserve"> украшающего участок и </w:t>
      </w:r>
      <w:r w:rsidR="002E365D" w:rsidRPr="002E365D">
        <w:rPr>
          <w:sz w:val="26"/>
          <w:szCs w:val="26"/>
        </w:rPr>
        <w:t>выделяющего его свежими здоровыми плодами и влажной землей.</w:t>
      </w:r>
    </w:p>
    <w:sectPr w:rsidR="001E126D" w:rsidRPr="002E365D" w:rsidSect="002E36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E126D"/>
    <w:rsid w:val="00070D5B"/>
    <w:rsid w:val="001B6C3B"/>
    <w:rsid w:val="001E126D"/>
    <w:rsid w:val="002E365D"/>
    <w:rsid w:val="00321B9C"/>
    <w:rsid w:val="003E6892"/>
    <w:rsid w:val="00407462"/>
    <w:rsid w:val="005A238A"/>
    <w:rsid w:val="008C336A"/>
    <w:rsid w:val="008E39B4"/>
    <w:rsid w:val="009566E0"/>
    <w:rsid w:val="009D7382"/>
    <w:rsid w:val="00B53A6C"/>
    <w:rsid w:val="00BA54D3"/>
    <w:rsid w:val="00CC6274"/>
    <w:rsid w:val="00CF3A4E"/>
    <w:rsid w:val="00D017F8"/>
    <w:rsid w:val="00D07B79"/>
    <w:rsid w:val="00F5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2018-07-02T10:29:00Z</dcterms:created>
  <dcterms:modified xsi:type="dcterms:W3CDTF">2018-07-02T11:46:00Z</dcterms:modified>
</cp:coreProperties>
</file>